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Политика по обработке персональных данных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>Настоящая политика обработки персональных данных составлена в соответствии с требованиями п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18.1 </w:t>
      </w:r>
      <w:r>
        <w:rPr>
          <w:rtl w:val="0"/>
          <w:lang w:val="ru-RU"/>
        </w:rPr>
        <w:t>и ст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27.07.2006.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152-</w:t>
      </w:r>
      <w:r>
        <w:rPr>
          <w:rtl w:val="0"/>
          <w:lang w:val="ru-RU"/>
        </w:rPr>
        <w:t xml:space="preserve">ФЗ «О персональных данных»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Закон о персональных данных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определяет порядок обработки персональных данных и меры по обеспечению безопасности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предпринимаемые Индивидуальным предпринимателем Уколовым Александром Николаевичем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Оператор</w:t>
      </w:r>
      <w:r>
        <w:rPr>
          <w:rtl w:val="0"/>
          <w:lang w:val="ru-RU"/>
        </w:rPr>
        <w:t>).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>Оператор ставит своей целью и условием осуществления своей деятельности соблюдение прав и свобод человека и гражданина при обработке его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защиты прав на неприкосновенность частной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личную и семейную тайну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 xml:space="preserve">Настоящая политика Оператора в отношении обработки персональных данных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Политика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применяется ко всей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Оператор может получить о посетителях веб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сайта </w:t>
      </w:r>
      <w:r>
        <w:rPr>
          <w:u w:val="single"/>
          <w:rtl w:val="0"/>
          <w:lang w:val="ru-RU"/>
        </w:rPr>
        <w:t>https://rusroza.ru/.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>Основные права и обязанности Оператора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1.3.1. </w:t>
      </w:r>
      <w:r>
        <w:rPr>
          <w:rtl w:val="0"/>
          <w:lang w:val="ru-RU"/>
        </w:rPr>
        <w:t>Оператор имеет право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получать от субъекта персональных данных достоверные информацию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содержащие персональные данные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Законе о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 самостоятельно определять состав и перечень 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и достаточных для обеспечения выполнения 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Законом о персональных данных и принятыми в соответствии с ним нормативными правовыми актами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иное не предусмотрено Законом о персональных данных или другими федеральными законами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1.3.2. </w:t>
      </w:r>
      <w:r>
        <w:rPr>
          <w:rtl w:val="0"/>
          <w:lang w:val="ru-RU"/>
        </w:rPr>
        <w:t>Оператор обязан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предоставлять субъекту персональных данных по его просьбе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касающуюся обработки его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организовывать обработку персональных данных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законодательством РФ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 xml:space="preserve">— сообщать в уполномоченный орган по защите прав субъектов персональных данных по запросу этого органа необходимую информацию в течение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дней с даты получения такого запроса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публиковать или иным образом обеспечивать неограниченный доступ к настоящей Политике в отношении обработки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принимать правовые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организационные и технические меры для защиты персональных данных от неправомерного или случайного доступа к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уничтожения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блокирования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распространения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от иных неправомерных действий в отношении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 xml:space="preserve">— прекратить передачу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распространение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прекратить обработку и уничтожить персональные данные в порядке и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Законом о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исполнять иные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Законом о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Основные права и обязанности субъектов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1.4.1. </w:t>
      </w:r>
      <w:r>
        <w:rPr>
          <w:rtl w:val="0"/>
          <w:lang w:val="ru-RU"/>
        </w:rPr>
        <w:t>Субъекты персональных данных имеют право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получать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касающуюся обработки его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федеральными законами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Сведения предоставляются субъекту персональных данных Оператором в доступной форме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них не должны содержаться персональные 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относящиеся к другим субъектам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имеются законные основания для раскрытия таких персональных данных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Перечень информации и порядок ее получения установлен Законом о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требовать от оператора уточнения его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блокирования или уничтожения 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персональные данные являются неполными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устаревшими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неточными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незаконно полученными или не являются необходимыми для заявленной цели обработки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принимать предусмотренные законом меры по защите своих прав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выдвигать условие предварительного согласия при обработке персональных данных в целях продвижения на рынке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 и услуг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на отзыв согласия на обработку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на осуществление иных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1.4.2. </w:t>
      </w:r>
      <w:r>
        <w:rPr>
          <w:rtl w:val="0"/>
          <w:lang w:val="ru-RU"/>
        </w:rPr>
        <w:t>Субъекты персональных данных обязаны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предоставлять Оператору достоверные данные о себе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 xml:space="preserve">— сообщать Оператору об уточнении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обновлении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своих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1.4.3. </w:t>
      </w:r>
      <w:r>
        <w:rPr>
          <w:rtl w:val="0"/>
          <w:lang w:val="ru-RU"/>
        </w:rPr>
        <w:t>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передавшие Оператору недостоверные сведения 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сведения о другом субъекте персональных данных без согласия последнего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несут ответственность в соответствии с законодательством РФ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>Цели сбора персональных данных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Цель обработки персональных данных Пользователя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информирование Пользователя посредством отправки электронных писем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заключение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исполнение и прекращение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договоров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предоставление доступа Пользователю к сервисам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информации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материалам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содержащимся на веб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сайте </w:t>
      </w:r>
      <w:r>
        <w:rPr>
          <w:u w:val="single"/>
          <w:rtl w:val="0"/>
          <w:lang w:val="ru-RU"/>
        </w:rPr>
        <w:t>https://rusroza.ru/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Также Оператор имеет право направлять Пользователю уведомления о новых продуктах и услугах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специальных предложениях и различных событиях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Пользователь всегда может отказаться от получения информационных сообщений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направив Оператору письмо на адрес электронной почты </w:t>
      </w:r>
      <w:r>
        <w:rPr>
          <w:u w:val="single"/>
          <w:rtl w:val="0"/>
          <w:lang w:val="en-US"/>
        </w:rPr>
        <w:t>rusroza</w:t>
      </w:r>
      <w:r>
        <w:rPr>
          <w:u w:val="single"/>
          <w:rtl w:val="0"/>
          <w:lang w:val="ru-RU"/>
        </w:rPr>
        <w:t>@</w:t>
      </w:r>
      <w:r>
        <w:rPr>
          <w:u w:val="single"/>
          <w:rtl w:val="0"/>
          <w:lang w:val="en-US"/>
        </w:rPr>
        <w:t>bk</w:t>
      </w:r>
      <w:r>
        <w:rPr>
          <w:u w:val="single"/>
          <w:rtl w:val="0"/>
          <w:lang w:val="ru-RU"/>
        </w:rPr>
        <w:t>.</w:t>
      </w:r>
      <w:r>
        <w:rPr>
          <w:u w:val="single"/>
          <w:rtl w:val="0"/>
          <w:lang w:val="en-US"/>
        </w:rPr>
        <w:t>ru</w:t>
      </w:r>
      <w:r>
        <w:rPr>
          <w:rtl w:val="0"/>
          <w:lang w:val="ru-RU"/>
        </w:rPr>
        <w:t xml:space="preserve"> с пометкой «Отказ от уведомлений о новых продуктах и услугах и специальных предложениях»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Обезличенные данные Пользователей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собираются с помощью сервисов 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статистики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служат для сбора информации о действиях Пользователей на сайте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улучшения качества сайта и его содержания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3. </w:t>
      </w:r>
      <w:r>
        <w:rPr>
          <w:b w:val="1"/>
          <w:bCs w:val="1"/>
          <w:rtl w:val="0"/>
          <w:lang w:val="ru-RU"/>
        </w:rPr>
        <w:t>Правовые основания обработки персональных данных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Правовыми основаниями обработки персональных данных Оператором являются</w:t>
      </w:r>
      <w:r>
        <w:rPr>
          <w:rtl w:val="0"/>
          <w:lang w:val="ru-RU"/>
        </w:rPr>
        <w:t>:</w:t>
      </w:r>
    </w:p>
    <w:p>
      <w:pPr>
        <w:pStyle w:val="Normal.0"/>
        <w:rPr>
          <w:b w:val="1"/>
          <w:bCs w:val="1"/>
        </w:rPr>
      </w:pPr>
    </w:p>
    <w:p>
      <w:pPr>
        <w:pStyle w:val="Normal.0"/>
        <w:ind w:left="708" w:firstLine="0"/>
      </w:pPr>
      <w:r>
        <w:rPr>
          <w:rtl w:val="0"/>
          <w:lang w:val="ru-RU"/>
        </w:rPr>
        <w:t>— Конституция РФ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</w:pPr>
      <w:r>
        <w:rPr>
          <w:rtl w:val="0"/>
          <w:lang w:val="ru-RU"/>
        </w:rPr>
        <w:t>— Гражданский кодекс РФ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</w:pPr>
      <w:r>
        <w:rPr>
          <w:rtl w:val="0"/>
          <w:lang w:val="ru-RU"/>
        </w:rPr>
        <w:t xml:space="preserve">— Федеральный закон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информационных технологиях и о защите информации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27.07.2006 N 149-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</w:pPr>
      <w:r>
        <w:rPr>
          <w:rtl w:val="0"/>
          <w:lang w:val="ru-RU"/>
        </w:rPr>
        <w:t>— федеральные законы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правовые акты в сфере защиты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</w:pPr>
      <w:r>
        <w:rPr>
          <w:rtl w:val="0"/>
          <w:lang w:val="ru-RU"/>
        </w:rPr>
        <w:t>— уставные документы Оператора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</w:pPr>
      <w:r>
        <w:rPr>
          <w:rtl w:val="0"/>
          <w:lang w:val="ru-RU"/>
        </w:rPr>
        <w:t>—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заключаемые между оператором и субъектом персональных данных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</w:pPr>
      <w:r>
        <w:rPr>
          <w:rtl w:val="0"/>
          <w:lang w:val="ru-RU"/>
        </w:rPr>
        <w:t>— согласия Пользователей на обработку их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обработку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Оператор обрабатывает персональные данные Пользователя только в случае их заполнения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отправки Пользователем самостоятельно через специальные формы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расположенные на сайте </w:t>
      </w:r>
      <w:r>
        <w:rPr>
          <w:u w:val="single"/>
          <w:rtl w:val="0"/>
          <w:lang w:val="ru-RU"/>
        </w:rPr>
        <w:t xml:space="preserve">https://rusroza.ru/ </w:t>
      </w:r>
      <w:r>
        <w:rPr>
          <w:rtl w:val="0"/>
          <w:lang w:val="ru-RU"/>
        </w:rPr>
        <w:t>или направленные Оператору посредством электронной почты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Заполняя соответствующие формы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отправляя свои персональные данные Оператору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Пользователь выражает свое согласие с данной Политикой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Оператор обрабатывает обезличенные данные о Пользователе 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это разрешено в настройках браузера Пользователя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включено сохранение файлов «</w:t>
      </w:r>
      <w:r>
        <w:rPr>
          <w:rtl w:val="0"/>
          <w:lang w:val="ru-RU"/>
        </w:rPr>
        <w:t>cookie</w:t>
      </w:r>
      <w:r>
        <w:rPr>
          <w:rtl w:val="0"/>
          <w:lang w:val="ru-RU"/>
        </w:rPr>
        <w:t xml:space="preserve">» и использование технологии </w:t>
      </w:r>
      <w:r>
        <w:rPr>
          <w:rtl w:val="0"/>
          <w:lang w:val="ru-RU"/>
        </w:rPr>
        <w:t>JavaScript).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Субъект персональных данных самостоятельно принимает решение о предоставлении его персональных данных и дает согласие свободно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своей волей и в своем интересе</w:t>
      </w:r>
      <w:r>
        <w:rPr>
          <w:rtl w:val="0"/>
          <w:lang w:val="ru-RU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 </w:t>
      </w:r>
      <w:r>
        <w:rPr>
          <w:b w:val="1"/>
          <w:bCs w:val="1"/>
          <w:rtl w:val="0"/>
          <w:lang w:val="ru-RU"/>
        </w:rPr>
        <w:t>Объем и категории обрабатываемых данных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категории субъектов персональных данных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Оператор может обрабатывать персональные данные следующих субъектов персональных данных</w:t>
      </w:r>
      <w:r>
        <w:rPr>
          <w:rtl w:val="0"/>
          <w:lang w:val="ru-RU"/>
        </w:rPr>
        <w:t>:</w:t>
      </w:r>
    </w:p>
    <w:p>
      <w:pPr>
        <w:pStyle w:val="Normal.0"/>
      </w:pPr>
    </w:p>
    <w:p>
      <w:pPr>
        <w:pStyle w:val="Normal.0"/>
        <w:ind w:left="708" w:firstLine="0"/>
      </w:pPr>
      <w:r>
        <w:rPr>
          <w:rtl w:val="0"/>
          <w:lang w:val="ru-RU"/>
        </w:rPr>
        <w:t xml:space="preserve">— клиенты и контрагенты Оператора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физические лица</w:t>
      </w:r>
      <w:r>
        <w:rPr>
          <w:rtl w:val="0"/>
          <w:lang w:val="ru-RU"/>
        </w:rPr>
        <w:t>);</w:t>
      </w:r>
    </w:p>
    <w:p>
      <w:pPr>
        <w:pStyle w:val="Normal.0"/>
        <w:ind w:left="708" w:firstLine="0"/>
      </w:pPr>
      <w:r>
        <w:rPr>
          <w:rtl w:val="0"/>
          <w:lang w:val="ru-RU"/>
        </w:rPr>
        <w:t>— представители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работники клиентов и контрагентов Оператора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юридических лиц</w:t>
      </w:r>
      <w:r>
        <w:rPr>
          <w:rtl w:val="0"/>
          <w:lang w:val="ru-RU"/>
        </w:rPr>
        <w:t>);</w:t>
      </w:r>
    </w:p>
    <w:p>
      <w:pPr>
        <w:pStyle w:val="Normal.0"/>
        <w:ind w:left="708" w:firstLine="0"/>
      </w:pPr>
      <w:r>
        <w:rPr>
          <w:rtl w:val="0"/>
          <w:lang w:val="ru-RU"/>
        </w:rPr>
        <w:t xml:space="preserve">— посетители сайта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сайтов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Оператора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Оператор может обрабатывать следующие персональные данные Пользователя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Электронные адреса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Номера телефонов</w:t>
      </w:r>
      <w:r>
        <w:rPr>
          <w:rtl w:val="0"/>
          <w:lang w:val="ru-RU"/>
        </w:rPr>
        <w:t>;</w:t>
      </w:r>
    </w:p>
    <w:p>
      <w:pPr>
        <w:pStyle w:val="Normal.0"/>
        <w:ind w:left="708" w:firstLine="0"/>
        <w:jc w:val="both"/>
      </w:pPr>
      <w:r>
        <w:rPr>
          <w:rtl w:val="0"/>
          <w:lang w:val="ru-RU"/>
        </w:rPr>
        <w:t>— Почтовые адреса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 xml:space="preserve">Также на сайте происходит сбор и обработка обезличенных данных о посетителях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файлов «</w:t>
      </w:r>
      <w:r>
        <w:rPr>
          <w:rtl w:val="0"/>
          <w:lang w:val="ru-RU"/>
        </w:rPr>
        <w:t>cookie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помощью сервисов 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статистики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Яндекс Метрика и Гугл Аналитика и других</w:t>
      </w:r>
      <w:r>
        <w:rPr>
          <w:rtl w:val="0"/>
          <w:lang w:val="ru-RU"/>
        </w:rPr>
        <w:t>).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Вышеперечисленные данные далее по тексту Политики объединены общим понятием Персональные данные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>Обработка специальных категорий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касающихся расовой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национальной принадлежности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политических взглядов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религиозных или философских убеждений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интимной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Оператором не осуществляется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>Обработка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числа специальных категорий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10 </w:t>
      </w:r>
      <w:r>
        <w:rPr>
          <w:rtl w:val="0"/>
          <w:lang w:val="ru-RU"/>
        </w:rPr>
        <w:t>Закона о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допускается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соблюдаются запреты и условия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ст</w:t>
      </w:r>
      <w:r>
        <w:rPr>
          <w:rtl w:val="0"/>
          <w:lang w:val="ru-RU"/>
        </w:rPr>
        <w:t xml:space="preserve">. 10.1 </w:t>
      </w:r>
      <w:r>
        <w:rPr>
          <w:rtl w:val="0"/>
          <w:lang w:val="ru-RU"/>
        </w:rPr>
        <w:t>Закона о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>Согласие Пользователя на обработку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оформляется отдельно от других согласий на обработку его персональных данных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соблюдаются условия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10.1 </w:t>
      </w:r>
      <w:r>
        <w:rPr>
          <w:rtl w:val="0"/>
          <w:lang w:val="ru-RU"/>
        </w:rPr>
        <w:t>Закона о персональных данных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Требования к содержанию такого согласия устанавливаются уполномоченным органом по защите прав субъектов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4.7.1 </w:t>
      </w:r>
      <w:r>
        <w:rPr>
          <w:rtl w:val="0"/>
          <w:lang w:val="ru-RU"/>
        </w:rPr>
        <w:t>Согласие на обработку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Пользователь предоставляет Оператору непосредственно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4.7.2 </w:t>
      </w:r>
      <w:r>
        <w:rPr>
          <w:rtl w:val="0"/>
          <w:lang w:val="ru-RU"/>
        </w:rPr>
        <w:t>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наличии запретов и условий на обработку неограниченным кругом лиц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4.7.3 </w:t>
      </w:r>
      <w:r>
        <w:rPr>
          <w:rtl w:val="0"/>
          <w:lang w:val="ru-RU"/>
        </w:rPr>
        <w:t xml:space="preserve">Передача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распространение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субъектом персональных данных для 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быть прекращена в любое время по требованию субъекта персональных данных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Данное требование должно включать в себя фамилию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отчество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контактную информацию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номер телефона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адрес электронной почты или почтовый адрес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субъекта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перечень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обработка которых подлежит прекращению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Указанные в данном требовании персональные данные могут обрабатываться только Оператором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оно направлено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4.7.4 </w:t>
      </w:r>
      <w:r>
        <w:rPr>
          <w:rtl w:val="0"/>
          <w:lang w:val="ru-RU"/>
        </w:rPr>
        <w:t>Согласие на обработку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прекращает свое действие с момента поступления Оператору требования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указанного в п</w:t>
      </w:r>
      <w:r>
        <w:rPr>
          <w:rtl w:val="0"/>
          <w:lang w:val="ru-RU"/>
        </w:rPr>
        <w:t xml:space="preserve">. 4.7.3 </w:t>
      </w:r>
      <w:r>
        <w:rPr>
          <w:rtl w:val="0"/>
          <w:lang w:val="ru-RU"/>
        </w:rPr>
        <w:t>настоящей Политики в отношении обработки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 </w:t>
      </w:r>
      <w:r>
        <w:rPr>
          <w:b w:val="1"/>
          <w:bCs w:val="1"/>
          <w:rtl w:val="0"/>
          <w:lang w:val="ru-RU"/>
        </w:rPr>
        <w:t>Принципы обработки персональных данных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Обработка персональных данных осуществляется на законной и справедливой основе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Обработка персональных данных ограничивается достижением конкретных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заранее определенных и законных целей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допускается обработка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несовместимая с целями сбора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Не допускается объединение баз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 персональные 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обработка которых осуществляется в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несовместимых между собой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>Обработке подлежат только персональные 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отвечают целям их обработки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5.5. </w:t>
      </w:r>
      <w:r>
        <w:rPr>
          <w:rtl w:val="0"/>
          <w:lang w:val="ru-RU"/>
        </w:rPr>
        <w:t>Содержание и объем обрабатываемых персональных данных соответствуют заявленным целям обработки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допускается избыточность обрабатываемых персональных данных по отношению к заявленным целям их обработки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5.6. </w:t>
      </w:r>
      <w:r>
        <w:rPr>
          <w:rtl w:val="0"/>
          <w:lang w:val="ru-RU"/>
        </w:rPr>
        <w:t>При обработке персональных данных обеспечивается точность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достаточность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необходимых случаях и актуальность по отношению к целям обработки персональных данных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Оператор принимает необходимые меры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обеспечивает их принятие по удалению или уточнению неполных или неточных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5.7. </w:t>
      </w:r>
      <w:r>
        <w:rPr>
          <w:rtl w:val="0"/>
          <w:lang w:val="ru-RU"/>
        </w:rPr>
        <w:t>Хранение персональных данных осуществляется в форме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позволяющей определить субъекта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этого требуют цели обработки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срок хранения персональных данных не установлен федеральным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стороной которого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выгодоприобретателем или поручителем по которому является субъект персональных данных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иное не предусмотрено федеральным законом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>Условия обработки персональных данных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Обработка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Обработка персональных данных необходима для достижения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международным договором Российской Федерации или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осуществления возложенных законодательством Российской Федерации на оператора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полномочий и обязанностей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Обработка персональных данных необходима для осуществления правосудия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исполнения судебного 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акта другого органа или должностного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подлежащих исполнению в соответствии с законодательством Российской Федерации об исполнительном производстве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Обработка персональных данных необходима для исполнения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стороной которого либо выгодоприобретателем или поручителем по которому является субъект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для заключения договора по инициативе субъекта персональных данных или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которому субъект персональных данных будет являться выгодоприобретателем или поручителем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6.5. </w:t>
      </w:r>
      <w:r>
        <w:rPr>
          <w:rtl w:val="0"/>
          <w:lang w:val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 этом не нарушаются права и свободы субъекта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6.6. </w:t>
      </w:r>
      <w:r>
        <w:rPr>
          <w:rtl w:val="0"/>
          <w:lang w:val="ru-RU"/>
        </w:rPr>
        <w:t>Осуществляется обработка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доступ неограниченного круга лиц к которым предоставлен субъектом персональных данных либо по его просьбе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общедоступные персональные данные</w:t>
      </w:r>
      <w:r>
        <w:rPr>
          <w:rtl w:val="0"/>
          <w:lang w:val="ru-RU"/>
        </w:rPr>
        <w:t>).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6.7. </w:t>
      </w:r>
      <w:r>
        <w:rPr>
          <w:rtl w:val="0"/>
          <w:lang w:val="ru-RU"/>
        </w:rPr>
        <w:t>Осуществляется обработка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подлежащих опубликованию или обязательному раскрытию в соответствии с федеральным законом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Порядок сбора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хранения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передачи и других видов обработки персональных данных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>Безопасность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обрабатываются Оператором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обеспечивается путем реализации правовых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организационных и технических 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выполнения в полном объеме требований действующего законодательства в области защиты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7.1. </w:t>
      </w:r>
      <w:r>
        <w:rPr>
          <w:rtl w:val="0"/>
          <w:lang w:val="ru-RU"/>
        </w:rPr>
        <w:t>Оператор обеспечивает сохранность персональных данных и принимает все возможные меры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исключающие доступ к персональным данным неуполномоченных лиц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>Персональные данные Пользователя никогда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при каких условиях не будут переданы третьим 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исполнением действующего законодательства либо 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субъектом персональных данных дано согласие Оператору на передачу данных третьему лицу для исполнения обязательств по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правовому договору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7.3. </w:t>
      </w:r>
      <w:r>
        <w:rPr>
          <w:rtl w:val="0"/>
          <w:lang w:val="ru-RU"/>
        </w:rPr>
        <w:t>В случае выявления неточностей в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Пользователь может актуализировать их самостоятельно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путем направления Оператору уведомление на адрес электронной почты Оператора </w:t>
      </w:r>
      <w:r>
        <w:rPr>
          <w:u w:val="single"/>
          <w:rtl w:val="0"/>
          <w:lang w:val="en-US"/>
        </w:rPr>
        <w:t>rusroza</w:t>
      </w:r>
      <w:r>
        <w:rPr>
          <w:u w:val="single"/>
          <w:rtl w:val="0"/>
          <w:lang w:val="ru-RU"/>
        </w:rPr>
        <w:t>@</w:t>
      </w:r>
      <w:r>
        <w:rPr>
          <w:u w:val="single"/>
          <w:rtl w:val="0"/>
          <w:lang w:val="en-US"/>
        </w:rPr>
        <w:t>bk</w:t>
      </w:r>
      <w:r>
        <w:rPr>
          <w:u w:val="single"/>
          <w:rtl w:val="0"/>
          <w:lang w:val="ru-RU"/>
        </w:rPr>
        <w:t>.</w:t>
      </w:r>
      <w:r>
        <w:rPr>
          <w:u w:val="single"/>
          <w:rtl w:val="0"/>
          <w:lang w:val="en-US"/>
        </w:rPr>
        <w:t>ru</w:t>
      </w:r>
      <w:r>
        <w:rPr>
          <w:rtl w:val="0"/>
          <w:lang w:val="ru-RU"/>
        </w:rPr>
        <w:t xml:space="preserve"> с пометкой «Актуализация персональных данных»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>Срок обработки персональных данных определяется достижением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которых были собраны персональные 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иной срок не предусмотрен договором или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>Пользователь может в любой момент отозвать свое согласие на обработку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направив Оператору уведомление посредством электронной почты на электронный адрес Оператора </w:t>
      </w:r>
      <w:r>
        <w:rPr>
          <w:u w:val="single"/>
          <w:rtl w:val="0"/>
          <w:lang w:val="en-US"/>
        </w:rPr>
        <w:t>rusroza</w:t>
      </w:r>
      <w:r>
        <w:rPr>
          <w:u w:val="single"/>
          <w:rtl w:val="0"/>
          <w:lang w:val="ru-RU"/>
        </w:rPr>
        <w:t>@</w:t>
      </w:r>
      <w:r>
        <w:rPr>
          <w:u w:val="single"/>
          <w:rtl w:val="0"/>
          <w:lang w:val="en-US"/>
        </w:rPr>
        <w:t>bk</w:t>
      </w:r>
      <w:r>
        <w:rPr>
          <w:u w:val="single"/>
          <w:rtl w:val="0"/>
          <w:lang w:val="ru-RU"/>
        </w:rPr>
        <w:t>.</w:t>
      </w:r>
      <w:r>
        <w:rPr>
          <w:u w:val="single"/>
          <w:rtl w:val="0"/>
          <w:lang w:val="en-US"/>
        </w:rPr>
        <w:t>ru</w:t>
      </w:r>
      <w:r>
        <w:rPr>
          <w:rtl w:val="0"/>
          <w:lang w:val="ru-RU"/>
        </w:rPr>
        <w:t xml:space="preserve"> с пометкой «Отзыв согласия на обработку персональных данных»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7.5. </w:t>
      </w:r>
      <w:r>
        <w:rPr>
          <w:rtl w:val="0"/>
          <w:lang w:val="ru-RU"/>
        </w:rPr>
        <w:t>Вся информация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собирается сторонними сервисами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платежными системами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средствами связи и другими поставщиками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хранится и обрабатывается указанными лицами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Операторами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их Пользовательским соглашением и Политикой конфиденциальности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Субъект персональных данных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Пользователь обязан самостоятельно своевременно ознакомиться с указанными документами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Оператор не несет ответственность за действия третьих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указанных в настоящем пункте поставщиков услуг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7.6. </w:t>
      </w:r>
      <w:r>
        <w:rPr>
          <w:rtl w:val="0"/>
          <w:lang w:val="ru-RU"/>
        </w:rPr>
        <w:t xml:space="preserve">Установленные субъектом персональных данных запреты на передачу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кроме предоставления доступа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а также на обработку или условия обработки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кроме получения доступа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для 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действуют в случаях обработки персональных данных в государственных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общественных и иных публичных интересах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законодательством РФ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7.7. </w:t>
      </w:r>
      <w:r>
        <w:rPr>
          <w:rtl w:val="0"/>
          <w:lang w:val="ru-RU"/>
        </w:rPr>
        <w:t>Оператор при обработке персональных данных обеспечивает конфиденциальность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7.8. </w:t>
      </w:r>
      <w:r>
        <w:rPr>
          <w:rtl w:val="0"/>
          <w:lang w:val="ru-RU"/>
        </w:rPr>
        <w:t>Оператор осуществляет хранение персональных данных в форме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позволяющей определить субъекта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этого требуют цели обработки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срок хранения персональных данных не установлен федеральным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стороной которого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выгодоприобретателем или поручителем по которому является субъект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7.9. </w:t>
      </w:r>
      <w:r>
        <w:rPr>
          <w:rtl w:val="0"/>
          <w:lang w:val="ru-RU"/>
        </w:rPr>
        <w:t>Условием прекращения обработки персональных данных может являться достижение целей обработки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истечение срока действия согласия субъекта персональных данных или отзыв согласия субъектом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выявление неправомерной обработки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8. </w:t>
      </w:r>
      <w:r>
        <w:rPr>
          <w:b w:val="1"/>
          <w:bCs w:val="1"/>
          <w:rtl w:val="0"/>
          <w:lang w:val="ru-RU"/>
        </w:rPr>
        <w:t>Перечень действий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производимых Оператором с полученными персональными данными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8.1. </w:t>
      </w:r>
      <w:r>
        <w:rPr>
          <w:rtl w:val="0"/>
          <w:lang w:val="ru-RU"/>
        </w:rPr>
        <w:t>Оператор осуществляет сбор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накопление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уточнение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обновление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извлечение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передачу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распространение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обезличивание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блокирование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удаление и уничтожение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8.2. </w:t>
      </w:r>
      <w:r>
        <w:rPr>
          <w:rtl w:val="0"/>
          <w:lang w:val="ru-RU"/>
        </w:rPr>
        <w:t>Оператор осуществляет автоматизированную обработку персональных данных с получением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передачей полученной информации по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телекоммуникационным сетям или без таковой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9.1. </w:t>
      </w:r>
      <w:r>
        <w:rPr>
          <w:rtl w:val="0"/>
          <w:lang w:val="ru-RU"/>
        </w:rPr>
        <w:t>Пользователь может получить любые разъяснения по интересующим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касающимся обработки его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обратившись к Оператору с помощью электронной почты </w:t>
      </w:r>
      <w:r>
        <w:rPr>
          <w:u w:val="single"/>
          <w:rtl w:val="0"/>
          <w:lang w:val="en-US"/>
        </w:rPr>
        <w:t>rusroza</w:t>
      </w:r>
      <w:r>
        <w:rPr>
          <w:u w:val="single"/>
          <w:rtl w:val="0"/>
          <w:lang w:val="ru-RU"/>
        </w:rPr>
        <w:t>@</w:t>
      </w:r>
      <w:r>
        <w:rPr>
          <w:u w:val="single"/>
          <w:rtl w:val="0"/>
          <w:lang w:val="en-US"/>
        </w:rPr>
        <w:t>bk</w:t>
      </w:r>
      <w:r>
        <w:rPr>
          <w:u w:val="single"/>
          <w:rtl w:val="0"/>
          <w:lang w:val="ru-RU"/>
        </w:rPr>
        <w:t>.</w:t>
      </w:r>
      <w:r>
        <w:rPr>
          <w:u w:val="single"/>
          <w:rtl w:val="0"/>
          <w:lang w:val="en-US"/>
        </w:rPr>
        <w:t>ru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9.2. </w:t>
      </w:r>
      <w:r>
        <w:rPr>
          <w:rtl w:val="0"/>
          <w:lang w:val="ru-RU"/>
        </w:rPr>
        <w:t>В данном документе будут отражены любые изменения политики обработки персональных данных Оператором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Политика действует бессрочно до замены ее новой версией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9.3. </w:t>
      </w:r>
      <w:r>
        <w:rPr>
          <w:rtl w:val="0"/>
          <w:lang w:val="ru-RU"/>
        </w:rPr>
        <w:t xml:space="preserve">Актуальная версия Политики в свободном доступе расположена в сети Интернет по адресу </w:t>
      </w:r>
      <w:r>
        <w:rPr>
          <w:u w:val="single"/>
          <w:rtl w:val="0"/>
          <w:lang w:val="ru-RU"/>
        </w:rPr>
        <w:t>https://rusroza.ru/docs/politika.docx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